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993BA0" w:rsidP="00816567">
      <w:pPr>
        <w:jc w:val="center"/>
        <w:rPr>
          <w:rFonts w:ascii="UD デジタル 教科書体 NK-B" w:eastAsia="UD デジタル 教科書体 NK-B"/>
          <w:sz w:val="20"/>
          <w:szCs w:val="20"/>
        </w:rPr>
      </w:pPr>
      <w:r>
        <w:rPr>
          <w:rFonts w:ascii="UD デジタル 教科書体 NK-B" w:eastAsia="UD デジタル 教科書体 NK-B" w:hint="eastAsia"/>
          <w:noProof/>
          <w:sz w:val="96"/>
          <w:szCs w:val="96"/>
        </w:rPr>
        <mc:AlternateContent>
          <mc:Choice Requires="wps">
            <w:drawing>
              <wp:anchor distT="0" distB="0" distL="114300" distR="114300" simplePos="0" relativeHeight="251659264" behindDoc="0" locked="0" layoutInCell="1" allowOverlap="1">
                <wp:simplePos x="0" y="0"/>
                <wp:positionH relativeFrom="column">
                  <wp:posOffset>-870585</wp:posOffset>
                </wp:positionH>
                <wp:positionV relativeFrom="paragraph">
                  <wp:posOffset>-536575</wp:posOffset>
                </wp:positionV>
                <wp:extent cx="1933575" cy="895350"/>
                <wp:effectExtent l="19050" t="19050" r="28575" b="57150"/>
                <wp:wrapNone/>
                <wp:docPr id="2" name="円形吹き出し 2"/>
                <wp:cNvGraphicFramePr/>
                <a:graphic xmlns:a="http://schemas.openxmlformats.org/drawingml/2006/main">
                  <a:graphicData uri="http://schemas.microsoft.com/office/word/2010/wordprocessingShape">
                    <wps:wsp>
                      <wps:cNvSpPr/>
                      <wps:spPr>
                        <a:xfrm>
                          <a:off x="0" y="0"/>
                          <a:ext cx="1933575" cy="895350"/>
                        </a:xfrm>
                        <a:prstGeom prst="wedgeEllipseCallout">
                          <a:avLst>
                            <a:gd name="adj1" fmla="val 45182"/>
                            <a:gd name="adj2" fmla="val 5239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5AC2">
                              <w:rPr>
                                <w:rFonts w:ascii="UD デジタル 教科書体 NK-B" w:eastAsia="UD デジタル 教科書体 NK-B" w:hint="eastAsia"/>
                                <w:color w:val="0070C0"/>
                                <w:sz w:val="48"/>
                                <w:szCs w:val="48"/>
                              </w:rPr>
                              <w:t>みんなで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68.55pt;margin-top:-42.25pt;width:152.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" adj="20559,22117" fillcolor="yellow" strokecolor="#1f4d78 [1604]" strokeweight="1pt">
                <v:textbo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5AC2">
                        <w:rPr>
                          <w:rFonts w:ascii="UD デジタル 教科書体 NK-B" w:eastAsia="UD デジタル 教科書体 NK-B" w:hint="eastAsia"/>
                          <w:color w:val="0070C0"/>
                          <w:sz w:val="48"/>
                          <w:szCs w:val="48"/>
                        </w:rPr>
                        <w:t>みんなで</w:t>
                      </w:r>
                    </w:p>
                  </w:txbxContent>
                </v:textbox>
              </v:shape>
            </w:pict>
          </mc:Fallback>
        </mc:AlternateContent>
      </w:r>
      <w:r w:rsidR="00816567" w:rsidRPr="00816567">
        <w:rPr>
          <w:rFonts w:ascii="UD デジタル 教科書体 NK-B" w:eastAsia="UD デジタル 教科書体 NK-B" w:hint="eastAsia"/>
          <w:noProof/>
          <w:sz w:val="96"/>
          <w:szCs w:val="96"/>
        </w:rPr>
        <mc:AlternateContent>
          <mc:Choice Requires="wps">
            <w:drawing>
              <wp:inline distT="0" distB="0" distL="0" distR="0">
                <wp:extent cx="4572000" cy="904875"/>
                <wp:effectExtent l="19050" t="19050" r="19050" b="28575"/>
                <wp:docPr id="1" name="正方形/長方形 1"/>
                <wp:cNvGraphicFramePr/>
                <a:graphic xmlns:a="http://schemas.openxmlformats.org/drawingml/2006/main">
                  <a:graphicData uri="http://schemas.microsoft.com/office/word/2010/wordprocessingShape">
                    <wps:wsp>
                      <wps:cNvSpPr/>
                      <wps:spPr>
                        <a:xfrm>
                          <a:off x="0" y="0"/>
                          <a:ext cx="4572000" cy="904875"/>
                        </a:xfrm>
                        <a:prstGeom prst="rect">
                          <a:avLst/>
                        </a:prstGeom>
                        <a:solidFill>
                          <a:srgbClr val="FFFF66"/>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567" w:rsidRPr="00ED5AC2" w:rsidRDefault="00ED5AC2" w:rsidP="00816567">
                            <w:pPr>
                              <w:jc w:val="center"/>
                              <w:rPr>
                                <w:rFonts w:ascii="UD デジタル 教科書体 NK-B" w:eastAsia="UD デジタル 教科書体 NK-B"/>
                                <w:color w:val="FF0000"/>
                                <w:sz w:val="52"/>
                                <w:szCs w:val="52"/>
                              </w:rPr>
                            </w:pPr>
                            <w:r>
                              <w:rPr>
                                <w:rFonts w:ascii="UD デジタル 教科書体 NK-B" w:eastAsia="UD デジタル 教科書体 NK-B" w:hint="eastAsia"/>
                                <w:color w:val="FF0000"/>
                                <w:sz w:val="52"/>
                                <w:szCs w:val="52"/>
                              </w:rPr>
                              <w:t xml:space="preserve">　</w:t>
                            </w:r>
                            <w:r>
                              <w:rPr>
                                <w:rFonts w:ascii="UD デジタル 教科書体 NK-B" w:eastAsia="UD デジタル 教科書体 NK-B"/>
                                <w:color w:val="FF0000"/>
                                <w:sz w:val="52"/>
                                <w:szCs w:val="52"/>
                              </w:rPr>
                              <w:t xml:space="preserve">　</w:t>
                            </w:r>
                            <w:r>
                              <w:rPr>
                                <w:rFonts w:ascii="UD デジタル 教科書体 NK-B" w:eastAsia="UD デジタル 教科書体 NK-B" w:hint="eastAsia"/>
                                <w:color w:val="FF0000"/>
                                <w:sz w:val="52"/>
                                <w:szCs w:val="52"/>
                              </w:rPr>
                              <w:t>新</w:t>
                            </w:r>
                            <w:r>
                              <w:rPr>
                                <w:rFonts w:ascii="UD デジタル 教科書体 NK-B" w:eastAsia="UD デジタル 教科書体 NK-B"/>
                                <w:color w:val="FF0000"/>
                                <w:sz w:val="52"/>
                                <w:szCs w:val="52"/>
                              </w:rPr>
                              <w:t>・</w:t>
                            </w:r>
                            <w:r w:rsidR="00993BA0" w:rsidRPr="00ED5AC2">
                              <w:rPr>
                                <w:rFonts w:ascii="UD デジタル 教科書体 NK-B" w:eastAsia="UD デジタル 教科書体 NK-B" w:hint="eastAsia"/>
                                <w:color w:val="FF0000"/>
                                <w:sz w:val="52"/>
                                <w:szCs w:val="52"/>
                              </w:rPr>
                              <w:t>のりこえよう</w:t>
                            </w:r>
                            <w:r w:rsidR="00993BA0" w:rsidRPr="00ED5AC2">
                              <w:rPr>
                                <w:rFonts w:ascii="UD デジタル 教科書体 NK-B" w:eastAsia="UD デジタル 教科書体 NK-B"/>
                                <w:color w:val="FF0000"/>
                                <w:sz w:val="52"/>
                                <w:szCs w:val="52"/>
                              </w:rPr>
                              <w:t>通信</w:t>
                            </w:r>
                          </w:p>
                          <w:p w:rsidR="00993BA0" w:rsidRPr="00ED5AC2" w:rsidRDefault="00993BA0" w:rsidP="00816567">
                            <w:pPr>
                              <w:jc w:val="center"/>
                              <w:rPr>
                                <w:rFonts w:ascii="UD デジタル 教科書体 NK-B" w:eastAsia="UD デジタル 教科書体 NK-B"/>
                                <w:color w:val="FF0000"/>
                                <w:sz w:val="28"/>
                                <w:szCs w:val="28"/>
                              </w:rPr>
                            </w:pPr>
                            <w:r w:rsidRPr="00ED5AC2">
                              <w:rPr>
                                <w:rFonts w:ascii="UD デジタル 教科書体 NK-B" w:eastAsia="UD デジタル 教科書体 NK-B" w:hint="eastAsia"/>
                                <w:color w:val="FF0000"/>
                                <w:sz w:val="28"/>
                                <w:szCs w:val="28"/>
                              </w:rPr>
                              <w:t xml:space="preserve">　</w:t>
                            </w:r>
                            <w:r w:rsidRPr="00ED5AC2">
                              <w:rPr>
                                <w:rFonts w:ascii="UD デジタル 教科書体 NK-B" w:eastAsia="UD デジタル 教科書体 NK-B"/>
                                <w:color w:val="FF0000"/>
                                <w:sz w:val="28"/>
                                <w:szCs w:val="28"/>
                              </w:rPr>
                              <w:t xml:space="preserve">　　　　　　　　　　　　　　　　　　　　　　　　　　　　　</w:t>
                            </w:r>
                            <w:r w:rsidRPr="00ED5AC2">
                              <w:rPr>
                                <w:rFonts w:ascii="UD デジタル 教科書体 NK-B" w:eastAsia="UD デジタル 教科書体 NK-B" w:hint="eastAsia"/>
                                <w:color w:val="FF0000"/>
                                <w:sz w:val="28"/>
                                <w:szCs w:val="28"/>
                              </w:rPr>
                              <w:t>校長室</w:t>
                            </w:r>
                            <w:r w:rsidRPr="00ED5AC2">
                              <w:rPr>
                                <w:rFonts w:ascii="UD デジタル 教科書体 NK-B" w:eastAsia="UD デジタル 教科書体 NK-B"/>
                                <w:color w:val="FF00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5in;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" fillcolor="#ff6" strokecolor="black [3213]" strokeweight="2.25pt">
                <v:textbox>
                  <w:txbxContent>
                    <w:p w:rsidR="00816567" w:rsidRPr="00ED5AC2" w:rsidRDefault="00ED5AC2" w:rsidP="00816567">
                      <w:pPr>
                        <w:jc w:val="center"/>
                        <w:rPr>
                          <w:rFonts w:ascii="UD デジタル 教科書体 NK-B" w:eastAsia="UD デジタル 教科書体 NK-B"/>
                          <w:color w:val="FF0000"/>
                          <w:sz w:val="52"/>
                          <w:szCs w:val="52"/>
                        </w:rPr>
                      </w:pPr>
                      <w:r>
                        <w:rPr>
                          <w:rFonts w:ascii="UD デジタル 教科書体 NK-B" w:eastAsia="UD デジタル 教科書体 NK-B" w:hint="eastAsia"/>
                          <w:color w:val="FF0000"/>
                          <w:sz w:val="52"/>
                          <w:szCs w:val="52"/>
                        </w:rPr>
                        <w:t xml:space="preserve">　</w:t>
                      </w:r>
                      <w:r>
                        <w:rPr>
                          <w:rFonts w:ascii="UD デジタル 教科書体 NK-B" w:eastAsia="UD デジタル 教科書体 NK-B"/>
                          <w:color w:val="FF0000"/>
                          <w:sz w:val="52"/>
                          <w:szCs w:val="52"/>
                        </w:rPr>
                        <w:t xml:space="preserve">　</w:t>
                      </w:r>
                      <w:r>
                        <w:rPr>
                          <w:rFonts w:ascii="UD デジタル 教科書体 NK-B" w:eastAsia="UD デジタル 教科書体 NK-B" w:hint="eastAsia"/>
                          <w:color w:val="FF0000"/>
                          <w:sz w:val="52"/>
                          <w:szCs w:val="52"/>
                        </w:rPr>
                        <w:t>新</w:t>
                      </w:r>
                      <w:r>
                        <w:rPr>
                          <w:rFonts w:ascii="UD デジタル 教科書体 NK-B" w:eastAsia="UD デジタル 教科書体 NK-B"/>
                          <w:color w:val="FF0000"/>
                          <w:sz w:val="52"/>
                          <w:szCs w:val="52"/>
                        </w:rPr>
                        <w:t>・</w:t>
                      </w:r>
                      <w:r w:rsidR="00993BA0" w:rsidRPr="00ED5AC2">
                        <w:rPr>
                          <w:rFonts w:ascii="UD デジタル 教科書体 NK-B" w:eastAsia="UD デジタル 教科書体 NK-B" w:hint="eastAsia"/>
                          <w:color w:val="FF0000"/>
                          <w:sz w:val="52"/>
                          <w:szCs w:val="52"/>
                        </w:rPr>
                        <w:t>のりこえよう</w:t>
                      </w:r>
                      <w:r w:rsidR="00993BA0" w:rsidRPr="00ED5AC2">
                        <w:rPr>
                          <w:rFonts w:ascii="UD デジタル 教科書体 NK-B" w:eastAsia="UD デジタル 教科書体 NK-B"/>
                          <w:color w:val="FF0000"/>
                          <w:sz w:val="52"/>
                          <w:szCs w:val="52"/>
                        </w:rPr>
                        <w:t>通信</w:t>
                      </w:r>
                    </w:p>
                    <w:p w:rsidR="00993BA0" w:rsidRPr="00ED5AC2" w:rsidRDefault="00993BA0" w:rsidP="00816567">
                      <w:pPr>
                        <w:jc w:val="center"/>
                        <w:rPr>
                          <w:rFonts w:ascii="UD デジタル 教科書体 NK-B" w:eastAsia="UD デジタル 教科書体 NK-B"/>
                          <w:color w:val="FF0000"/>
                          <w:sz w:val="28"/>
                          <w:szCs w:val="28"/>
                        </w:rPr>
                      </w:pPr>
                      <w:r w:rsidRPr="00ED5AC2">
                        <w:rPr>
                          <w:rFonts w:ascii="UD デジタル 教科書体 NK-B" w:eastAsia="UD デジタル 教科書体 NK-B" w:hint="eastAsia"/>
                          <w:color w:val="FF0000"/>
                          <w:sz w:val="28"/>
                          <w:szCs w:val="28"/>
                        </w:rPr>
                        <w:t xml:space="preserve">　</w:t>
                      </w:r>
                      <w:r w:rsidRPr="00ED5AC2">
                        <w:rPr>
                          <w:rFonts w:ascii="UD デジタル 教科書体 NK-B" w:eastAsia="UD デジタル 教科書体 NK-B"/>
                          <w:color w:val="FF0000"/>
                          <w:sz w:val="28"/>
                          <w:szCs w:val="28"/>
                        </w:rPr>
                        <w:t xml:space="preserve">　　　　　　　　　　　　　　　　　　　　　　　　　　　　　</w:t>
                      </w:r>
                      <w:r w:rsidRPr="00ED5AC2">
                        <w:rPr>
                          <w:rFonts w:ascii="UD デジタル 教科書体 NK-B" w:eastAsia="UD デジタル 教科書体 NK-B" w:hint="eastAsia"/>
                          <w:color w:val="FF0000"/>
                          <w:sz w:val="28"/>
                          <w:szCs w:val="28"/>
                        </w:rPr>
                        <w:t>校長室</w:t>
                      </w:r>
                      <w:r w:rsidRPr="00ED5AC2">
                        <w:rPr>
                          <w:rFonts w:ascii="UD デジタル 教科書体 NK-B" w:eastAsia="UD デジタル 教科書体 NK-B"/>
                          <w:color w:val="FF00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v:textbox>
                <w10:anchorlock/>
              </v:rect>
            </w:pict>
          </mc:Fallback>
        </mc:AlternateContent>
      </w:r>
      <w:r w:rsidR="00816567">
        <w:rPr>
          <w:rFonts w:ascii="UD デジタル 教科書体 NK-B" w:eastAsia="UD デジタル 教科書体 NK-B" w:hint="eastAsia"/>
          <w:sz w:val="20"/>
          <w:szCs w:val="20"/>
        </w:rPr>
        <w:t xml:space="preserve">　　　　　　　</w:t>
      </w:r>
    </w:p>
    <w:p w:rsidR="002D7100" w:rsidRDefault="00816567" w:rsidP="00816567">
      <w:pPr>
        <w:jc w:val="right"/>
        <w:rPr>
          <w:rFonts w:ascii="UD デジタル 教科書体 NK-B" w:eastAsia="UD デジタル 教科書体 NK-B"/>
          <w:sz w:val="22"/>
        </w:rPr>
      </w:pPr>
      <w:r w:rsidRPr="00816567">
        <w:rPr>
          <w:rFonts w:ascii="UD デジタル 教科書体 NK-B" w:eastAsia="UD デジタル 教科書体 NK-B" w:hint="eastAsia"/>
          <w:sz w:val="22"/>
        </w:rPr>
        <w:t xml:space="preserve">令和　</w:t>
      </w:r>
      <w:r w:rsidR="00E77D34">
        <w:rPr>
          <w:rFonts w:ascii="UD デジタル 教科書体 NK-B" w:eastAsia="UD デジタル 教科書体 NK-B" w:hint="eastAsia"/>
          <w:sz w:val="22"/>
        </w:rPr>
        <w:t>3</w:t>
      </w:r>
      <w:r w:rsidRPr="00816567">
        <w:rPr>
          <w:rFonts w:ascii="UD デジタル 教科書体 NK-B" w:eastAsia="UD デジタル 教科書体 NK-B" w:hint="eastAsia"/>
          <w:sz w:val="22"/>
        </w:rPr>
        <w:t xml:space="preserve">　年　</w:t>
      </w:r>
      <w:r w:rsidR="00A22CD7">
        <w:rPr>
          <w:rFonts w:ascii="UD デジタル 教科書体 NK-B" w:eastAsia="UD デジタル 教科書体 NK-B" w:hint="eastAsia"/>
          <w:sz w:val="22"/>
        </w:rPr>
        <w:t>8</w:t>
      </w:r>
      <w:r w:rsidRPr="00816567">
        <w:rPr>
          <w:rFonts w:ascii="UD デジタル 教科書体 NK-B" w:eastAsia="UD デジタル 教科書体 NK-B" w:hint="eastAsia"/>
          <w:sz w:val="22"/>
        </w:rPr>
        <w:t xml:space="preserve">月　</w:t>
      </w:r>
      <w:r w:rsidR="00A22CD7">
        <w:rPr>
          <w:rFonts w:ascii="UD デジタル 教科書体 NK-B" w:eastAsia="UD デジタル 教科書体 NK-B" w:hint="eastAsia"/>
          <w:sz w:val="22"/>
        </w:rPr>
        <w:t>25</w:t>
      </w:r>
      <w:r w:rsidRPr="00816567">
        <w:rPr>
          <w:rFonts w:ascii="UD デジタル 教科書体 NK-B" w:eastAsia="UD デジタル 教科書体 NK-B" w:hint="eastAsia"/>
          <w:sz w:val="22"/>
        </w:rPr>
        <w:t>日　　NO.</w:t>
      </w:r>
      <w:r w:rsidR="00A22CD7">
        <w:rPr>
          <w:rFonts w:ascii="UD デジタル 教科書体 NK-B" w:eastAsia="UD デジタル 教科書体 NK-B" w:hint="eastAsia"/>
          <w:sz w:val="22"/>
        </w:rPr>
        <w:t>5</w:t>
      </w:r>
    </w:p>
    <w:p w:rsidR="00A22CD7" w:rsidRPr="00A22CD7" w:rsidRDefault="00A22CD7" w:rsidP="00A22CD7">
      <w:pPr>
        <w:overflowPunct w:val="0"/>
        <w:ind w:firstLineChars="100" w:firstLine="240"/>
        <w:jc w:val="center"/>
        <w:textAlignment w:val="baseline"/>
        <w:rPr>
          <w:rFonts w:ascii="UD デジタル 教科書体 N-B" w:eastAsia="UD デジタル 教科書体 N-B" w:hAnsi="Times New Roman" w:cs="ＭＳ 明朝"/>
          <w:color w:val="000000"/>
          <w:kern w:val="0"/>
          <w:sz w:val="24"/>
          <w:szCs w:val="24"/>
        </w:rPr>
      </w:pPr>
      <w:bookmarkStart w:id="0" w:name="_GoBack"/>
      <w:r>
        <w:rPr>
          <w:rFonts w:ascii="UD デジタル 教科書体 N-B" w:eastAsia="UD デジタル 教科書体 N-B" w:hAnsi="Times New Roman" w:cs="ＭＳ 明朝" w:hint="eastAsia"/>
          <w:noProof/>
          <w:color w:val="000000"/>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215265</wp:posOffset>
                </wp:positionV>
                <wp:extent cx="4876800" cy="22955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4876800" cy="22955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63F58" id="角丸四角形 4" o:spid="_x0000_s1026" style="position:absolute;left:0;text-align:left;margin-left:-13.8pt;margin-top:16.95pt;width:384pt;height:1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" filled="f" strokecolor="black [3213]" strokeweight="1.5pt">
                <v:stroke joinstyle="miter"/>
              </v:roundrect>
            </w:pict>
          </mc:Fallback>
        </mc:AlternateContent>
      </w:r>
      <w:bookmarkEnd w:id="0"/>
      <w:r w:rsidRPr="00A22CD7">
        <w:rPr>
          <w:rFonts w:ascii="UD デジタル 教科書体 N-B" w:eastAsia="UD デジタル 教科書体 N-B" w:hAnsi="Times New Roman" w:cs="ＭＳ 明朝" w:hint="eastAsia"/>
          <w:color w:val="000000"/>
          <w:kern w:val="0"/>
          <w:sz w:val="24"/>
          <w:szCs w:val="24"/>
        </w:rPr>
        <w:t>蓮の花</w:t>
      </w:r>
    </w:p>
    <w:p w:rsidR="00A22CD7" w:rsidRPr="00A22CD7" w:rsidRDefault="00A22CD7" w:rsidP="00A22CD7">
      <w:pPr>
        <w:overflowPunct w:val="0"/>
        <w:ind w:firstLineChars="100" w:firstLine="240"/>
        <w:textAlignment w:val="baseline"/>
        <w:rPr>
          <w:rFonts w:ascii="UD デジタル 教科書体 N-B" w:eastAsia="UD デジタル 教科書体 N-B" w:hAnsi="Times New Roman" w:cs="ＭＳ 明朝"/>
          <w:color w:val="000000"/>
          <w:kern w:val="0"/>
          <w:sz w:val="24"/>
          <w:szCs w:val="24"/>
        </w:rPr>
      </w:pPr>
      <w:r w:rsidRPr="00A22CD7">
        <w:rPr>
          <w:rFonts w:ascii="UD デジタル 教科書体 N-B" w:eastAsia="UD デジタル 教科書体 N-B" w:hAnsi="Times New Roman" w:cs="ＭＳ 明朝" w:hint="eastAsia"/>
          <w:color w:val="000000"/>
          <w:kern w:val="0"/>
          <w:sz w:val="24"/>
          <w:szCs w:val="24"/>
        </w:rPr>
        <w:t>感染拡大が続き、学校行事などが中止になり、心苦しく思います。</w:t>
      </w:r>
    </w:p>
    <w:p w:rsidR="00A22CD7" w:rsidRPr="00A22CD7" w:rsidRDefault="00A22CD7" w:rsidP="00A22CD7">
      <w:pPr>
        <w:overflowPunct w:val="0"/>
        <w:ind w:firstLineChars="100" w:firstLine="240"/>
        <w:textAlignment w:val="baseline"/>
        <w:rPr>
          <w:rFonts w:ascii="UD デジタル 教科書体 N-B" w:eastAsia="UD デジタル 教科書体 N-B" w:hAnsi="Times New Roman" w:cs="ＭＳ 明朝"/>
          <w:color w:val="000000"/>
          <w:kern w:val="0"/>
          <w:sz w:val="24"/>
          <w:szCs w:val="24"/>
        </w:rPr>
      </w:pPr>
      <w:r w:rsidRPr="00A22CD7">
        <w:rPr>
          <w:rFonts w:ascii="UD デジタル 教科書体 N-B" w:eastAsia="UD デジタル 教科書体 N-B" w:hAnsi="Times New Roman" w:cs="ＭＳ 明朝" w:hint="eastAsia"/>
          <w:color w:val="000000"/>
          <w:kern w:val="0"/>
          <w:sz w:val="24"/>
          <w:szCs w:val="24"/>
        </w:rPr>
        <w:t>今後も感染状況を見ながら開催できるものは、感染対策をしっかりと取りながら実施の方向で検討を進めていきたいと思います。しばらく厳しい状況が続きますが、なにとぞご理解ご協力願います。</w:t>
      </w:r>
    </w:p>
    <w:p w:rsidR="00A22CD7" w:rsidRPr="00A22CD7" w:rsidRDefault="00A22CD7" w:rsidP="00A22CD7">
      <w:pPr>
        <w:overflowPunct w:val="0"/>
        <w:ind w:firstLineChars="100" w:firstLine="240"/>
        <w:textAlignment w:val="baseline"/>
        <w:rPr>
          <w:rFonts w:ascii="UD デジタル 教科書体 N-B" w:eastAsia="UD デジタル 教科書体 N-B" w:hAnsi="Times New Roman" w:cs="ＭＳ 明朝"/>
          <w:color w:val="000000"/>
          <w:kern w:val="0"/>
          <w:sz w:val="24"/>
          <w:szCs w:val="24"/>
        </w:rPr>
      </w:pPr>
      <w:r w:rsidRPr="00A22CD7">
        <w:rPr>
          <w:rFonts w:ascii="UD デジタル 教科書体 N-B" w:eastAsia="UD デジタル 教科書体 N-B" w:hAnsi="Times New Roman" w:cs="ＭＳ 明朝" w:hint="eastAsia"/>
          <w:color w:val="000000"/>
          <w:kern w:val="0"/>
          <w:sz w:val="24"/>
          <w:szCs w:val="24"/>
        </w:rPr>
        <w:t>さて、夏休み中の本校のホームペ－ジをご覧になりましたか。</w:t>
      </w:r>
    </w:p>
    <w:p w:rsidR="00A22CD7" w:rsidRPr="00A22CD7" w:rsidRDefault="00A22CD7" w:rsidP="00120545">
      <w:pPr>
        <w:overflowPunct w:val="0"/>
        <w:ind w:firstLineChars="100" w:firstLine="240"/>
        <w:textAlignment w:val="baseline"/>
        <w:rPr>
          <w:rFonts w:ascii="UD デジタル 教科書体 N-B" w:eastAsia="UD デジタル 教科書体 N-B" w:hAnsi="Times New Roman" w:cs="ＭＳ 明朝"/>
          <w:color w:val="000000"/>
          <w:kern w:val="0"/>
          <w:sz w:val="24"/>
          <w:szCs w:val="24"/>
        </w:rPr>
      </w:pPr>
      <w:r w:rsidRPr="00A22CD7">
        <w:rPr>
          <w:rFonts w:ascii="UD デジタル 教科書体 N-B" w:eastAsia="UD デジタル 教科書体 N-B" w:hAnsi="Times New Roman" w:cs="ＭＳ 明朝" w:hint="eastAsia"/>
          <w:color w:val="000000"/>
          <w:kern w:val="0"/>
          <w:sz w:val="24"/>
          <w:szCs w:val="24"/>
        </w:rPr>
        <w:t>夏休み期間中、一枚をのぞいて全部「蓮」の写真を掲載しました。まだの方は、一度ご覧ください。</w:t>
      </w:r>
    </w:p>
    <w:p w:rsidR="00A22CD7" w:rsidRPr="00A22CD7" w:rsidRDefault="00A22CD7" w:rsidP="00A22CD7">
      <w:pPr>
        <w:overflowPunct w:val="0"/>
        <w:ind w:firstLineChars="100" w:firstLine="240"/>
        <w:textAlignment w:val="baseline"/>
        <w:rPr>
          <w:rFonts w:ascii="UD デジタル 教科書体 N-B" w:eastAsia="UD デジタル 教科書体 N-B" w:hAnsi="Times New Roman" w:cs="ＭＳ 明朝"/>
          <w:color w:val="000000"/>
          <w:kern w:val="0"/>
          <w:sz w:val="24"/>
          <w:szCs w:val="24"/>
        </w:rPr>
      </w:pPr>
      <w:r w:rsidRPr="00A22CD7">
        <w:rPr>
          <w:rFonts w:ascii="UD デジタル 教科書体 N-B" w:eastAsia="UD デジタル 教科書体 N-B" w:hAnsi="Times New Roman" w:cs="ＭＳ 明朝" w:hint="eastAsia"/>
          <w:color w:val="000000"/>
          <w:kern w:val="0"/>
          <w:sz w:val="24"/>
          <w:szCs w:val="24"/>
        </w:rPr>
        <w:t>過ぎ去った夏を感じてもらえると思います。</w:t>
      </w:r>
    </w:p>
    <w:p w:rsidR="007A7C64" w:rsidRDefault="00A22CD7" w:rsidP="00A22CD7">
      <w:pPr>
        <w:overflowPunct w:val="0"/>
        <w:ind w:firstLineChars="100" w:firstLine="240"/>
        <w:textAlignment w:val="baseline"/>
        <w:rPr>
          <w:rFonts w:ascii="UD デジタル 教科書体 N-B" w:eastAsia="UD デジタル 教科書体 N-B" w:hAnsi="Times New Roman" w:cs="ＭＳ 明朝"/>
          <w:color w:val="000000"/>
          <w:kern w:val="0"/>
          <w:sz w:val="24"/>
          <w:szCs w:val="24"/>
        </w:rPr>
      </w:pPr>
      <w:r>
        <w:rPr>
          <w:rFonts w:ascii="UD デジタル 教科書体 N-B" w:eastAsia="UD デジタル 教科書体 N-B" w:hAnsi="Times New Roman" w:cs="ＭＳ 明朝" w:hint="eastAsia"/>
          <w:color w:val="000000"/>
          <w:kern w:val="0"/>
          <w:sz w:val="24"/>
          <w:szCs w:val="24"/>
        </w:rPr>
        <w:t>不思議なもので、花が美しいと感じ始めたのは、最近のことです。「花より団子」ではないですが、じっくり自然を見つめる余裕がなかったためか、気持ちが全然違う方向に向いていて、目の前に咲く花の魅力に気づいていませんでした。</w:t>
      </w:r>
    </w:p>
    <w:p w:rsidR="00A22CD7" w:rsidRDefault="00A22CD7" w:rsidP="007A7C64">
      <w:pPr>
        <w:overflowPunct w:val="0"/>
        <w:textAlignment w:val="baseline"/>
        <w:rPr>
          <w:rFonts w:ascii="UD デジタル 教科書体 N-B" w:eastAsia="UD デジタル 教科書体 N-B" w:hAnsi="Times New Roman" w:cs="ＭＳ 明朝"/>
          <w:color w:val="000000"/>
          <w:kern w:val="0"/>
          <w:sz w:val="24"/>
          <w:szCs w:val="24"/>
        </w:rPr>
      </w:pPr>
      <w:r>
        <w:rPr>
          <w:rFonts w:ascii="UD デジタル 教科書体 N-B" w:eastAsia="UD デジタル 教科書体 N-B" w:hAnsi="Times New Roman" w:cs="ＭＳ 明朝" w:hint="eastAsia"/>
          <w:color w:val="000000"/>
          <w:kern w:val="0"/>
          <w:sz w:val="24"/>
          <w:szCs w:val="24"/>
        </w:rPr>
        <w:t xml:space="preserve">　その花の魅力を教えてくれたのが、蓮の花でした。</w:t>
      </w:r>
    </w:p>
    <w:p w:rsidR="00A22CD7" w:rsidRPr="00A22CD7" w:rsidRDefault="00A22CD7" w:rsidP="007A7C64">
      <w:pPr>
        <w:overflowPunct w:val="0"/>
        <w:textAlignment w:val="baseline"/>
        <w:rPr>
          <w:rFonts w:ascii="UD デジタル 教科書体 N-B" w:eastAsia="UD デジタル 教科書体 N-B" w:hAnsi="Times New Roman" w:cs="ＭＳ 明朝"/>
          <w:color w:val="000000"/>
          <w:kern w:val="0"/>
          <w:sz w:val="24"/>
          <w:szCs w:val="24"/>
        </w:rPr>
      </w:pPr>
      <w:r>
        <w:rPr>
          <w:rFonts w:ascii="UD デジタル 教科書体 N-B" w:eastAsia="UD デジタル 教科書体 N-B" w:hAnsi="Times New Roman" w:cs="ＭＳ 明朝" w:hint="eastAsia"/>
          <w:color w:val="000000"/>
          <w:kern w:val="0"/>
          <w:sz w:val="24"/>
          <w:szCs w:val="24"/>
        </w:rPr>
        <w:t xml:space="preserve">　コロナ禍が続きむしゃくしゃした気持ちを少しでもなだめようと近所を散歩しはじめて1年がたとうとしています。ある冬の寒い朝</w:t>
      </w:r>
      <w:r w:rsidR="00120545">
        <w:rPr>
          <w:rFonts w:ascii="UD デジタル 教科書体 N-B" w:eastAsia="UD デジタル 教科書体 N-B" w:hAnsi="Times New Roman" w:cs="ＭＳ 明朝" w:hint="eastAsia"/>
          <w:color w:val="000000"/>
          <w:kern w:val="0"/>
          <w:sz w:val="24"/>
          <w:szCs w:val="24"/>
        </w:rPr>
        <w:t>、公園の中の蓮池に迷い込んでびっくりしたのです。枯れ枯れになって</w:t>
      </w:r>
      <w:r>
        <w:rPr>
          <w:rFonts w:ascii="UD デジタル 教科書体 N-B" w:eastAsia="UD デジタル 教科書体 N-B" w:hAnsi="Times New Roman" w:cs="ＭＳ 明朝" w:hint="eastAsia"/>
          <w:color w:val="000000"/>
          <w:kern w:val="0"/>
          <w:sz w:val="24"/>
          <w:szCs w:val="24"/>
        </w:rPr>
        <w:t>朽ち果てた蓮が綿々と池を埋め尽くしていました。それは、簡単に言えば「地獄絵」。生</w:t>
      </w:r>
      <w:r w:rsidR="0009024D">
        <w:rPr>
          <w:rFonts w:ascii="UD デジタル 教科書体 N-B" w:eastAsia="UD デジタル 教科書体 N-B" w:hAnsi="Times New Roman" w:cs="ＭＳ 明朝" w:hint="eastAsia"/>
          <w:color w:val="000000"/>
          <w:kern w:val="0"/>
          <w:sz w:val="24"/>
          <w:szCs w:val="24"/>
        </w:rPr>
        <w:t>物の生きる痕跡を感じさせない風景でした。春。再び池を訪れると全面</w:t>
      </w:r>
      <w:r>
        <w:rPr>
          <w:rFonts w:ascii="UD デジタル 教科書体 N-B" w:eastAsia="UD デジタル 教科書体 N-B" w:hAnsi="Times New Roman" w:cs="ＭＳ 明朝" w:hint="eastAsia"/>
          <w:color w:val="000000"/>
          <w:kern w:val="0"/>
          <w:sz w:val="24"/>
          <w:szCs w:val="24"/>
        </w:rPr>
        <w:t>に緑。生気がよみがえっていました。そして、夏。ピ</w:t>
      </w:r>
      <w:r w:rsidR="00120545">
        <w:rPr>
          <w:rFonts w:ascii="UD デジタル 教科書体 N-B" w:eastAsia="UD デジタル 教科書体 N-B" w:hAnsi="Times New Roman" w:cs="ＭＳ 明朝" w:hint="eastAsia"/>
          <w:color w:val="000000"/>
          <w:kern w:val="0"/>
          <w:sz w:val="24"/>
          <w:szCs w:val="24"/>
        </w:rPr>
        <w:t>ンク色したあでやかな花が芳香とともに満開。まさに天国のよう</w:t>
      </w:r>
      <w:r>
        <w:rPr>
          <w:rFonts w:ascii="UD デジタル 教科書体 N-B" w:eastAsia="UD デジタル 教科書体 N-B" w:hAnsi="Times New Roman" w:cs="ＭＳ 明朝" w:hint="eastAsia"/>
          <w:color w:val="000000"/>
          <w:kern w:val="0"/>
          <w:sz w:val="24"/>
          <w:szCs w:val="24"/>
        </w:rPr>
        <w:t>。</w:t>
      </w:r>
      <w:r w:rsidR="00120545">
        <w:rPr>
          <w:rFonts w:ascii="UD デジタル 教科書体 N-B" w:eastAsia="UD デジタル 教科書体 N-B" w:hAnsi="Times New Roman" w:cs="ＭＳ 明朝" w:hint="eastAsia"/>
          <w:color w:val="000000"/>
          <w:kern w:val="0"/>
          <w:sz w:val="24"/>
          <w:szCs w:val="24"/>
        </w:rPr>
        <w:t>生きている美しさにあふれていました。</w:t>
      </w:r>
    </w:p>
    <w:sectPr w:rsidR="00A22CD7" w:rsidRPr="00A22CD7"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09024D"/>
    <w:rsid w:val="00100FE9"/>
    <w:rsid w:val="00120545"/>
    <w:rsid w:val="00122163"/>
    <w:rsid w:val="00126CDE"/>
    <w:rsid w:val="00184B26"/>
    <w:rsid w:val="001E05EE"/>
    <w:rsid w:val="001E5400"/>
    <w:rsid w:val="001E74BA"/>
    <w:rsid w:val="002605BE"/>
    <w:rsid w:val="00264ACA"/>
    <w:rsid w:val="00291888"/>
    <w:rsid w:val="002B2727"/>
    <w:rsid w:val="002B4883"/>
    <w:rsid w:val="002D7100"/>
    <w:rsid w:val="00372FF4"/>
    <w:rsid w:val="00390227"/>
    <w:rsid w:val="00421B3F"/>
    <w:rsid w:val="00441E24"/>
    <w:rsid w:val="004C2BEB"/>
    <w:rsid w:val="004C6CB8"/>
    <w:rsid w:val="004D10D4"/>
    <w:rsid w:val="005A5BDA"/>
    <w:rsid w:val="005D69DF"/>
    <w:rsid w:val="005F3584"/>
    <w:rsid w:val="00624B6C"/>
    <w:rsid w:val="00641C85"/>
    <w:rsid w:val="00681529"/>
    <w:rsid w:val="006B04E0"/>
    <w:rsid w:val="006E6B76"/>
    <w:rsid w:val="00711C60"/>
    <w:rsid w:val="007A7C64"/>
    <w:rsid w:val="00816567"/>
    <w:rsid w:val="00816FC3"/>
    <w:rsid w:val="00822C22"/>
    <w:rsid w:val="008D470F"/>
    <w:rsid w:val="008F7F4B"/>
    <w:rsid w:val="009314AA"/>
    <w:rsid w:val="00993BA0"/>
    <w:rsid w:val="00A21540"/>
    <w:rsid w:val="00A22CD7"/>
    <w:rsid w:val="00A35D1A"/>
    <w:rsid w:val="00A8003A"/>
    <w:rsid w:val="00AD57E8"/>
    <w:rsid w:val="00B20EB7"/>
    <w:rsid w:val="00CA072F"/>
    <w:rsid w:val="00D507A7"/>
    <w:rsid w:val="00DE10E0"/>
    <w:rsid w:val="00DE7289"/>
    <w:rsid w:val="00E77D34"/>
    <w:rsid w:val="00ED5AC2"/>
    <w:rsid w:val="00EE5611"/>
    <w:rsid w:val="00F03EBC"/>
    <w:rsid w:val="00F223C8"/>
    <w:rsid w:val="00FA63C4"/>
    <w:rsid w:val="00FA75DA"/>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5D2FBD3D"/>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17</cp:revision>
  <cp:lastPrinted>2020-04-13T04:47:00Z</cp:lastPrinted>
  <dcterms:created xsi:type="dcterms:W3CDTF">2021-04-16T00:44:00Z</dcterms:created>
  <dcterms:modified xsi:type="dcterms:W3CDTF">2021-08-24T07:06:00Z</dcterms:modified>
</cp:coreProperties>
</file>